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AC5" w:rsidRPr="005252A9" w:rsidRDefault="00417C1E">
      <w:pPr>
        <w:pStyle w:val="a4"/>
        <w:rPr>
          <w:sz w:val="36"/>
          <w:szCs w:val="36"/>
        </w:rPr>
      </w:pPr>
      <w:r>
        <w:rPr>
          <w:rFonts w:ascii="黑体" w:eastAsia="黑体" w:hAnsi="黑体" w:hint="eastAsia"/>
          <w:sz w:val="36"/>
          <w:szCs w:val="36"/>
        </w:rPr>
        <w:t>房产中介机构</w:t>
      </w:r>
      <w:r w:rsidR="00B80808" w:rsidRPr="005252A9">
        <w:rPr>
          <w:rFonts w:ascii="黑体" w:eastAsia="黑体" w:hAnsi="黑体" w:hint="eastAsia"/>
          <w:sz w:val="36"/>
          <w:szCs w:val="36"/>
        </w:rPr>
        <w:t>系统</w:t>
      </w:r>
      <w:r>
        <w:rPr>
          <w:rFonts w:ascii="黑体" w:eastAsia="黑体" w:hAnsi="黑体" w:hint="eastAsia"/>
          <w:sz w:val="36"/>
          <w:szCs w:val="36"/>
        </w:rPr>
        <w:t>（NISS）</w:t>
      </w:r>
      <w:r w:rsidR="00033139">
        <w:rPr>
          <w:rFonts w:ascii="黑体" w:eastAsia="黑体" w:hAnsi="黑体" w:hint="eastAsia"/>
          <w:sz w:val="36"/>
          <w:szCs w:val="36"/>
        </w:rPr>
        <w:t>用户</w:t>
      </w:r>
      <w:r w:rsidR="00B80808" w:rsidRPr="005252A9">
        <w:rPr>
          <w:rFonts w:ascii="黑体" w:eastAsia="黑体" w:hAnsi="黑体" w:hint="eastAsia"/>
          <w:sz w:val="36"/>
          <w:szCs w:val="36"/>
        </w:rPr>
        <w:t>注册</w:t>
      </w:r>
      <w:r w:rsidR="00BE04FD" w:rsidRPr="005252A9">
        <w:rPr>
          <w:rFonts w:ascii="黑体" w:eastAsia="黑体" w:hAnsi="黑体" w:hint="eastAsia"/>
          <w:sz w:val="36"/>
          <w:szCs w:val="36"/>
        </w:rPr>
        <w:t>流程指南</w:t>
      </w:r>
    </w:p>
    <w:p w:rsidR="00417C1E" w:rsidRDefault="00417C1E">
      <w:pPr>
        <w:rPr>
          <w:rFonts w:hint="eastAsia"/>
        </w:rPr>
      </w:pPr>
    </w:p>
    <w:p w:rsidR="00417C1E" w:rsidRPr="00417C1E" w:rsidRDefault="00417C1E">
      <w:pPr>
        <w:rPr>
          <w:sz w:val="24"/>
          <w:szCs w:val="24"/>
        </w:rPr>
      </w:pPr>
      <w:r w:rsidRPr="00417C1E">
        <w:rPr>
          <w:rFonts w:hint="eastAsia"/>
          <w:color w:val="FF0000"/>
          <w:sz w:val="28"/>
          <w:szCs w:val="28"/>
        </w:rPr>
        <w:t>备注</w:t>
      </w:r>
      <w:r w:rsidRPr="00417C1E">
        <w:rPr>
          <w:rFonts w:hint="eastAsia"/>
          <w:sz w:val="28"/>
          <w:szCs w:val="28"/>
        </w:rPr>
        <w:t>：</w:t>
      </w:r>
      <w:r w:rsidRPr="00417C1E">
        <w:rPr>
          <w:rFonts w:hint="eastAsia"/>
          <w:sz w:val="24"/>
          <w:szCs w:val="24"/>
        </w:rPr>
        <w:t>协会给每家会员单位开设一个系统（</w:t>
      </w:r>
      <w:r w:rsidRPr="00417C1E">
        <w:rPr>
          <w:rFonts w:hint="eastAsia"/>
          <w:sz w:val="24"/>
          <w:szCs w:val="24"/>
        </w:rPr>
        <w:t>NISS</w:t>
      </w:r>
      <w:r w:rsidRPr="00417C1E">
        <w:rPr>
          <w:rFonts w:hint="eastAsia"/>
          <w:sz w:val="24"/>
          <w:szCs w:val="24"/>
        </w:rPr>
        <w:t>）后台管理权限，让公司自主</w:t>
      </w:r>
      <w:r>
        <w:rPr>
          <w:rFonts w:hint="eastAsia"/>
          <w:sz w:val="24"/>
          <w:szCs w:val="24"/>
        </w:rPr>
        <w:t>管理</w:t>
      </w:r>
      <w:bookmarkStart w:id="0" w:name="_GoBack"/>
      <w:bookmarkEnd w:id="0"/>
      <w:r w:rsidRPr="00417C1E">
        <w:rPr>
          <w:rFonts w:hint="eastAsia"/>
          <w:sz w:val="24"/>
          <w:szCs w:val="24"/>
        </w:rPr>
        <w:t>本公司人员流动</w:t>
      </w:r>
      <w:r>
        <w:rPr>
          <w:rFonts w:hint="eastAsia"/>
          <w:sz w:val="24"/>
          <w:szCs w:val="24"/>
        </w:rPr>
        <w:t>以及培训等业务。</w:t>
      </w:r>
    </w:p>
    <w:p w:rsidR="00417C1E" w:rsidRPr="00417C1E" w:rsidRDefault="00BE04FD" w:rsidP="003B14E5">
      <w:pPr>
        <w:pStyle w:val="a7"/>
        <w:numPr>
          <w:ilvl w:val="0"/>
          <w:numId w:val="1"/>
        </w:numPr>
        <w:ind w:firstLineChars="0"/>
        <w:rPr>
          <w:rFonts w:hint="eastAsia"/>
          <w:sz w:val="36"/>
          <w:szCs w:val="36"/>
        </w:rPr>
      </w:pPr>
      <w:r w:rsidRPr="003B14E5">
        <w:rPr>
          <w:rFonts w:hint="eastAsia"/>
          <w:b/>
          <w:bCs/>
          <w:sz w:val="28"/>
          <w:szCs w:val="28"/>
        </w:rPr>
        <w:t>首先要在系统注册，完善基本信息</w:t>
      </w:r>
    </w:p>
    <w:p w:rsidR="003B14E5" w:rsidRPr="00417C1E" w:rsidRDefault="00BE04FD" w:rsidP="00417C1E">
      <w:pPr>
        <w:rPr>
          <w:sz w:val="36"/>
          <w:szCs w:val="36"/>
        </w:rPr>
      </w:pPr>
      <w:r w:rsidRPr="00417C1E">
        <w:rPr>
          <w:rFonts w:hint="eastAsia"/>
          <w:sz w:val="28"/>
          <w:szCs w:val="28"/>
        </w:rPr>
        <w:t>1</w:t>
      </w:r>
      <w:r w:rsidRPr="00417C1E">
        <w:rPr>
          <w:rFonts w:hint="eastAsia"/>
          <w:sz w:val="28"/>
          <w:szCs w:val="28"/>
        </w:rPr>
        <w:t>、必须</w:t>
      </w:r>
      <w:proofErr w:type="gramStart"/>
      <w:r w:rsidRPr="00417C1E">
        <w:rPr>
          <w:rFonts w:hint="eastAsia"/>
          <w:sz w:val="28"/>
          <w:szCs w:val="28"/>
        </w:rPr>
        <w:t>使用</w:t>
      </w:r>
      <w:r w:rsidRPr="00417C1E">
        <w:rPr>
          <w:rFonts w:hint="eastAsia"/>
          <w:b/>
          <w:color w:val="FF0000"/>
          <w:sz w:val="28"/>
          <w:szCs w:val="28"/>
        </w:rPr>
        <w:t>谷歌浏览器</w:t>
      </w:r>
      <w:proofErr w:type="gramEnd"/>
      <w:r w:rsidRPr="00417C1E">
        <w:rPr>
          <w:rFonts w:hint="eastAsia"/>
          <w:sz w:val="28"/>
          <w:szCs w:val="28"/>
        </w:rPr>
        <w:t>打开南宁市房地产中介协会综合服务系统平台（</w:t>
      </w:r>
      <w:r w:rsidRPr="00417C1E">
        <w:rPr>
          <w:rFonts w:hint="eastAsia"/>
          <w:sz w:val="28"/>
          <w:szCs w:val="28"/>
        </w:rPr>
        <w:t>NISS</w:t>
      </w:r>
      <w:r w:rsidRPr="00417C1E">
        <w:rPr>
          <w:rFonts w:hint="eastAsia"/>
          <w:sz w:val="28"/>
          <w:szCs w:val="28"/>
        </w:rPr>
        <w:t>）</w:t>
      </w:r>
      <w:r w:rsidR="003B14E5" w:rsidRPr="00417C1E">
        <w:rPr>
          <w:sz w:val="36"/>
          <w:szCs w:val="36"/>
        </w:rPr>
        <w:t>http://m.nnfczj.com</w:t>
      </w:r>
    </w:p>
    <w:p w:rsidR="002C0AC5" w:rsidRDefault="000D21D7"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2F166AC6" wp14:editId="76ACA20E">
            <wp:extent cx="5486400" cy="3093058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3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2C0AC5" w:rsidRDefault="00BE04F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、点击</w:t>
      </w:r>
      <w:r w:rsidR="000D21D7">
        <w:rPr>
          <w:rFonts w:hint="eastAsia"/>
          <w:sz w:val="28"/>
          <w:szCs w:val="28"/>
        </w:rPr>
        <w:t>左下方</w:t>
      </w:r>
      <w:r>
        <w:rPr>
          <w:rFonts w:hint="eastAsia"/>
          <w:sz w:val="28"/>
          <w:szCs w:val="28"/>
        </w:rPr>
        <w:t>“</w:t>
      </w:r>
      <w:r w:rsidR="000D21D7">
        <w:rPr>
          <w:rFonts w:hint="eastAsia"/>
          <w:sz w:val="28"/>
          <w:szCs w:val="28"/>
        </w:rPr>
        <w:t>机构用户注册</w:t>
      </w:r>
      <w:r>
        <w:rPr>
          <w:rFonts w:hint="eastAsia"/>
          <w:sz w:val="28"/>
          <w:szCs w:val="28"/>
        </w:rPr>
        <w:t>”，按提示输入营业执照号码</w:t>
      </w:r>
    </w:p>
    <w:p w:rsidR="002C0AC5" w:rsidRDefault="00BE04F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、进入页面后，将所有打</w:t>
      </w:r>
      <w:r>
        <w:rPr>
          <w:rFonts w:hint="eastAsia"/>
          <w:sz w:val="28"/>
          <w:szCs w:val="28"/>
        </w:rPr>
        <w:t>*</w:t>
      </w:r>
      <w:r>
        <w:rPr>
          <w:rFonts w:hint="eastAsia"/>
          <w:sz w:val="28"/>
          <w:szCs w:val="28"/>
        </w:rPr>
        <w:t>号的信息填写完整后点击“</w:t>
      </w:r>
      <w:r w:rsidR="002406C7">
        <w:rPr>
          <w:rFonts w:hint="eastAsia"/>
          <w:sz w:val="28"/>
          <w:szCs w:val="28"/>
        </w:rPr>
        <w:t>提交审核</w:t>
      </w:r>
      <w:r>
        <w:rPr>
          <w:rFonts w:hint="eastAsia"/>
          <w:sz w:val="28"/>
          <w:szCs w:val="28"/>
        </w:rPr>
        <w:t>”；</w:t>
      </w:r>
    </w:p>
    <w:p w:rsidR="002C0AC5" w:rsidRDefault="00BE04F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、操作完成之后，请向协会工作人员索要登录账号和密码（同时向协会提交的后台管理权限委托书</w:t>
      </w: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>;</w:t>
      </w:r>
      <w:r>
        <w:rPr>
          <w:rFonts w:hint="eastAsia"/>
          <w:sz w:val="28"/>
          <w:szCs w:val="28"/>
        </w:rPr>
        <w:br/>
      </w:r>
      <w:r>
        <w:rPr>
          <w:rFonts w:hint="eastAsia"/>
          <w:b/>
          <w:bCs/>
          <w:sz w:val="28"/>
          <w:szCs w:val="28"/>
        </w:rPr>
        <w:t>二、进入入会程序</w:t>
      </w:r>
    </w:p>
    <w:p w:rsidR="00D77DCC" w:rsidRDefault="00BE04F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、公司登录</w:t>
      </w:r>
      <w:r w:rsidR="00D77DCC">
        <w:rPr>
          <w:rFonts w:hint="eastAsia"/>
          <w:sz w:val="28"/>
          <w:szCs w:val="28"/>
        </w:rPr>
        <w:t>机构账户</w:t>
      </w:r>
      <w:r>
        <w:rPr>
          <w:rFonts w:hint="eastAsia"/>
          <w:sz w:val="28"/>
          <w:szCs w:val="28"/>
        </w:rPr>
        <w:t>，</w:t>
      </w:r>
      <w:r w:rsidR="00D77DCC">
        <w:rPr>
          <w:rFonts w:hint="eastAsia"/>
          <w:sz w:val="28"/>
          <w:szCs w:val="28"/>
        </w:rPr>
        <w:t>查看我的业务提醒，</w:t>
      </w:r>
      <w:r>
        <w:rPr>
          <w:rFonts w:hint="eastAsia"/>
          <w:sz w:val="28"/>
          <w:szCs w:val="28"/>
        </w:rPr>
        <w:t>点击“</w:t>
      </w:r>
      <w:r w:rsidR="00D77DCC">
        <w:rPr>
          <w:rFonts w:hint="eastAsia"/>
          <w:sz w:val="28"/>
          <w:szCs w:val="28"/>
        </w:rPr>
        <w:t>机构会员星级提醒</w:t>
      </w:r>
      <w:r>
        <w:rPr>
          <w:rFonts w:hint="eastAsia"/>
          <w:sz w:val="28"/>
          <w:szCs w:val="28"/>
        </w:rPr>
        <w:t>”</w:t>
      </w:r>
      <w:r w:rsidR="00D77DCC">
        <w:rPr>
          <w:rFonts w:hint="eastAsia"/>
          <w:sz w:val="28"/>
          <w:szCs w:val="28"/>
        </w:rPr>
        <w:t>—“办理”</w:t>
      </w:r>
      <w:r>
        <w:rPr>
          <w:rFonts w:hint="eastAsia"/>
          <w:sz w:val="28"/>
          <w:szCs w:val="28"/>
        </w:rPr>
        <w:t>;</w:t>
      </w:r>
    </w:p>
    <w:p w:rsidR="00D77DCC" w:rsidRDefault="00D77DCC">
      <w:pPr>
        <w:rPr>
          <w:rFonts w:hint="eastAsia"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4324954" cy="2086266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入会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954" cy="208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7DCC" w:rsidRDefault="00D77DC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274310" cy="120777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入会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20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AC5" w:rsidRPr="00D77DCC" w:rsidRDefault="00BE04F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、按照系统流程操作，点击“同意并继续”；</w:t>
      </w:r>
      <w:r>
        <w:rPr>
          <w:rFonts w:hint="eastAsia"/>
          <w:sz w:val="28"/>
          <w:szCs w:val="28"/>
        </w:rPr>
        <w:br/>
        <w:t>3</w:t>
      </w:r>
      <w:r w:rsidR="00D77DCC">
        <w:rPr>
          <w:rFonts w:hint="eastAsia"/>
          <w:sz w:val="28"/>
          <w:szCs w:val="28"/>
        </w:rPr>
        <w:t>、选择会员类别</w:t>
      </w:r>
      <w:r>
        <w:rPr>
          <w:rFonts w:hint="eastAsia"/>
          <w:sz w:val="28"/>
          <w:szCs w:val="28"/>
        </w:rPr>
        <w:t>，点击“提交</w:t>
      </w:r>
      <w:r w:rsidR="00D77DCC">
        <w:rPr>
          <w:rFonts w:hint="eastAsia"/>
          <w:sz w:val="28"/>
          <w:szCs w:val="28"/>
        </w:rPr>
        <w:t>”即可，</w:t>
      </w:r>
      <w:r>
        <w:rPr>
          <w:rFonts w:hint="eastAsia"/>
          <w:sz w:val="28"/>
          <w:szCs w:val="28"/>
        </w:rPr>
        <w:t>系统将自动保存会员单位资料，完成会员入会程序。</w:t>
      </w:r>
      <w:r>
        <w:rPr>
          <w:rFonts w:hint="eastAsia"/>
          <w:sz w:val="28"/>
          <w:szCs w:val="28"/>
        </w:rPr>
        <w:br/>
      </w:r>
      <w:r w:rsidR="00D77DCC">
        <w:rPr>
          <w:rFonts w:hint="eastAsia"/>
          <w:noProof/>
          <w:sz w:val="28"/>
          <w:szCs w:val="28"/>
        </w:rPr>
        <w:drawing>
          <wp:inline distT="0" distB="0" distL="0" distR="0">
            <wp:extent cx="5192202" cy="3196424"/>
            <wp:effectExtent l="0" t="0" r="8890" b="444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入会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1376" cy="3202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 w:val="28"/>
          <w:szCs w:val="28"/>
        </w:rPr>
        <w:br/>
        <w:t xml:space="preserve">  </w:t>
      </w:r>
      <w:r>
        <w:rPr>
          <w:rFonts w:hint="eastAsia"/>
          <w:b/>
          <w:bCs/>
          <w:sz w:val="28"/>
          <w:szCs w:val="28"/>
        </w:rPr>
        <w:t xml:space="preserve"> </w:t>
      </w:r>
      <w:r>
        <w:rPr>
          <w:rFonts w:hint="eastAsia"/>
          <w:b/>
          <w:bCs/>
          <w:sz w:val="28"/>
          <w:szCs w:val="28"/>
        </w:rPr>
        <w:t>备注：</w:t>
      </w:r>
      <w:r>
        <w:rPr>
          <w:rFonts w:hint="eastAsia"/>
          <w:sz w:val="28"/>
          <w:szCs w:val="28"/>
        </w:rPr>
        <w:t>办完系统入会程序后，请将相关纸质版的入会材料盖上单位公章、交款回执单送到协会存档。</w:t>
      </w:r>
    </w:p>
    <w:sectPr w:rsidR="002C0AC5" w:rsidRPr="00D77D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3EC" w:rsidRDefault="003023EC" w:rsidP="009740C9">
      <w:r>
        <w:separator/>
      </w:r>
    </w:p>
  </w:endnote>
  <w:endnote w:type="continuationSeparator" w:id="0">
    <w:p w:rsidR="003023EC" w:rsidRDefault="003023EC" w:rsidP="00974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3EC" w:rsidRDefault="003023EC" w:rsidP="009740C9">
      <w:r>
        <w:separator/>
      </w:r>
    </w:p>
  </w:footnote>
  <w:footnote w:type="continuationSeparator" w:id="0">
    <w:p w:rsidR="003023EC" w:rsidRDefault="003023EC" w:rsidP="009740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9461AC"/>
    <w:multiLevelType w:val="hybridMultilevel"/>
    <w:tmpl w:val="5A58415E"/>
    <w:lvl w:ilvl="0" w:tplc="209674C6">
      <w:start w:val="1"/>
      <w:numFmt w:val="japaneseCounting"/>
      <w:lvlText w:val="%1、"/>
      <w:lvlJc w:val="left"/>
      <w:pPr>
        <w:ind w:left="720" w:hanging="720"/>
      </w:pPr>
      <w:rPr>
        <w:rFonts w:hint="default"/>
        <w:b/>
        <w:sz w:val="32"/>
        <w:szCs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800"/>
    <w:rsid w:val="00030101"/>
    <w:rsid w:val="00033139"/>
    <w:rsid w:val="000C50C6"/>
    <w:rsid w:val="000D21D7"/>
    <w:rsid w:val="0016085C"/>
    <w:rsid w:val="002406C7"/>
    <w:rsid w:val="002C0AC5"/>
    <w:rsid w:val="003023EC"/>
    <w:rsid w:val="003B14E5"/>
    <w:rsid w:val="00417C1E"/>
    <w:rsid w:val="0044279F"/>
    <w:rsid w:val="00453BA8"/>
    <w:rsid w:val="004C659A"/>
    <w:rsid w:val="005252A9"/>
    <w:rsid w:val="00650558"/>
    <w:rsid w:val="0069088C"/>
    <w:rsid w:val="008142A7"/>
    <w:rsid w:val="00943C39"/>
    <w:rsid w:val="009740C9"/>
    <w:rsid w:val="00B31800"/>
    <w:rsid w:val="00B355B6"/>
    <w:rsid w:val="00B72156"/>
    <w:rsid w:val="00B80808"/>
    <w:rsid w:val="00BE04FD"/>
    <w:rsid w:val="00C266AD"/>
    <w:rsid w:val="00D73C10"/>
    <w:rsid w:val="00D77DCC"/>
    <w:rsid w:val="233A3F82"/>
    <w:rsid w:val="39246355"/>
    <w:rsid w:val="3D1353F3"/>
    <w:rsid w:val="43DF259A"/>
    <w:rsid w:val="4A3946F7"/>
    <w:rsid w:val="4E274CA7"/>
    <w:rsid w:val="545B3420"/>
    <w:rsid w:val="57962938"/>
    <w:rsid w:val="5B025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Title"/>
    <w:basedOn w:val="a"/>
    <w:next w:val="a"/>
    <w:link w:val="Char0"/>
    <w:uiPriority w:val="10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0">
    <w:name w:val="标题 Char"/>
    <w:basedOn w:val="a0"/>
    <w:link w:val="a4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9740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9740C9"/>
    <w:rPr>
      <w:kern w:val="2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9740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9740C9"/>
    <w:rPr>
      <w:kern w:val="2"/>
      <w:sz w:val="18"/>
      <w:szCs w:val="18"/>
    </w:rPr>
  </w:style>
  <w:style w:type="paragraph" w:styleId="a7">
    <w:name w:val="List Paragraph"/>
    <w:basedOn w:val="a"/>
    <w:uiPriority w:val="99"/>
    <w:unhideWhenUsed/>
    <w:rsid w:val="003B14E5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3B14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Title"/>
    <w:basedOn w:val="a"/>
    <w:next w:val="a"/>
    <w:link w:val="Char0"/>
    <w:uiPriority w:val="10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0">
    <w:name w:val="标题 Char"/>
    <w:basedOn w:val="a0"/>
    <w:link w:val="a4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9740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9740C9"/>
    <w:rPr>
      <w:kern w:val="2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9740C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9740C9"/>
    <w:rPr>
      <w:kern w:val="2"/>
      <w:sz w:val="18"/>
      <w:szCs w:val="18"/>
    </w:rPr>
  </w:style>
  <w:style w:type="paragraph" w:styleId="a7">
    <w:name w:val="List Paragraph"/>
    <w:basedOn w:val="a"/>
    <w:uiPriority w:val="99"/>
    <w:unhideWhenUsed/>
    <w:rsid w:val="003B14E5"/>
    <w:pPr>
      <w:ind w:firstLineChars="200" w:firstLine="420"/>
    </w:pPr>
  </w:style>
  <w:style w:type="character" w:styleId="a8">
    <w:name w:val="Hyperlink"/>
    <w:basedOn w:val="a0"/>
    <w:uiPriority w:val="99"/>
    <w:unhideWhenUsed/>
    <w:rsid w:val="003B14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19</cp:revision>
  <dcterms:created xsi:type="dcterms:W3CDTF">2019-01-18T09:05:00Z</dcterms:created>
  <dcterms:modified xsi:type="dcterms:W3CDTF">2019-07-08T02:50:00Z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